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DC" w:rsidRPr="00CC5A7F" w:rsidRDefault="00CC53DC" w:rsidP="00CC53DC">
      <w:pPr>
        <w:tabs>
          <w:tab w:val="right" w:pos="8929"/>
        </w:tabs>
        <w:spacing w:after="60" w:line="240" w:lineRule="auto"/>
        <w:jc w:val="right"/>
        <w:rPr>
          <w:rFonts w:cstheme="minorHAnsi"/>
          <w:i/>
          <w:sz w:val="21"/>
          <w:szCs w:val="21"/>
          <w:u w:val="single"/>
        </w:rPr>
      </w:pPr>
      <w:r w:rsidRPr="00CC5A7F">
        <w:rPr>
          <w:rFonts w:cstheme="minorHAnsi"/>
          <w:i/>
          <w:sz w:val="21"/>
          <w:szCs w:val="21"/>
        </w:rPr>
        <w:t>Załącznik nr 6 do SIWZ</w:t>
      </w:r>
    </w:p>
    <w:p w:rsidR="00CC53DC" w:rsidRDefault="00CC53DC" w:rsidP="00CC53D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</w:p>
    <w:p w:rsidR="00CC53DC" w:rsidRDefault="00266156" w:rsidP="00CC53D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NALEŻY PRZEKAZAĆ ZAMAWIAJĄ</w:t>
      </w:r>
      <w:bookmarkStart w:id="0" w:name="_GoBack"/>
      <w:bookmarkEnd w:id="0"/>
      <w:r w:rsidR="00CC53DC" w:rsidRPr="00837197">
        <w:rPr>
          <w:rFonts w:cstheme="minorHAnsi"/>
          <w:sz w:val="20"/>
          <w:szCs w:val="20"/>
          <w:u w:val="single"/>
        </w:rPr>
        <w:t xml:space="preserve">CEMU </w:t>
      </w:r>
    </w:p>
    <w:p w:rsidR="00CC53DC" w:rsidRDefault="00CC53DC" w:rsidP="00CC53D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 xml:space="preserve">W CIĄGU 3 DNI OD DNIA PRZEKAZANIA INFORMACJI, </w:t>
      </w:r>
    </w:p>
    <w:p w:rsidR="00CC53DC" w:rsidRPr="00837197" w:rsidRDefault="00CC53DC" w:rsidP="00CC53D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O KTÓRYCH MOWA W ART. 86 UST. 5 USTAWY PZP</w:t>
      </w:r>
    </w:p>
    <w:p w:rsidR="00CC53DC" w:rsidRPr="00837197" w:rsidRDefault="00CC53DC" w:rsidP="00CC53DC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</w:p>
    <w:p w:rsidR="00CC53DC" w:rsidRPr="00837197" w:rsidRDefault="00CC53DC" w:rsidP="000E4516">
      <w:pPr>
        <w:spacing w:after="60" w:line="240" w:lineRule="auto"/>
        <w:ind w:left="6379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Zamawiający:</w:t>
      </w:r>
    </w:p>
    <w:p w:rsidR="00CC53DC" w:rsidRPr="00837197" w:rsidRDefault="00CC53DC" w:rsidP="000E4516">
      <w:pPr>
        <w:spacing w:after="0" w:line="240" w:lineRule="auto"/>
        <w:ind w:left="6379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Wojewódzki Ośrodek Ruchu</w:t>
      </w:r>
    </w:p>
    <w:p w:rsidR="00CC53DC" w:rsidRPr="00837197" w:rsidRDefault="00CC53DC" w:rsidP="000E4516">
      <w:pPr>
        <w:spacing w:after="0" w:line="240" w:lineRule="auto"/>
        <w:ind w:left="6379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Drogowego w </w:t>
      </w:r>
      <w:r>
        <w:rPr>
          <w:rFonts w:cstheme="minorHAnsi"/>
          <w:sz w:val="20"/>
          <w:szCs w:val="20"/>
        </w:rPr>
        <w:t>Gorzowie Wlkp.</w:t>
      </w:r>
    </w:p>
    <w:p w:rsidR="00CC53DC" w:rsidRPr="00837197" w:rsidRDefault="00CC53DC" w:rsidP="000E4516">
      <w:pPr>
        <w:spacing w:after="0" w:line="240" w:lineRule="auto"/>
        <w:ind w:left="6379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ul. </w:t>
      </w:r>
      <w:r>
        <w:rPr>
          <w:rFonts w:cstheme="minorHAnsi"/>
          <w:sz w:val="20"/>
          <w:szCs w:val="20"/>
        </w:rPr>
        <w:t>Podmiejska 18</w:t>
      </w:r>
    </w:p>
    <w:p w:rsidR="00CC53DC" w:rsidRPr="00837197" w:rsidRDefault="00CC53DC" w:rsidP="000E4516">
      <w:pPr>
        <w:spacing w:after="0" w:line="240" w:lineRule="auto"/>
        <w:ind w:left="6379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  <w:u w:val="single"/>
        </w:rPr>
        <w:t>66-400 Gorzów Wielkopolski</w:t>
      </w:r>
    </w:p>
    <w:p w:rsidR="00CC53DC" w:rsidRPr="00837197" w:rsidRDefault="00CC53DC" w:rsidP="000E4516">
      <w:pPr>
        <w:spacing w:after="60" w:line="240" w:lineRule="auto"/>
        <w:jc w:val="both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Wykonawca:</w:t>
      </w:r>
    </w:p>
    <w:p w:rsidR="00CC53DC" w:rsidRPr="00837197" w:rsidRDefault="00CC53DC" w:rsidP="00CC53DC">
      <w:pPr>
        <w:spacing w:after="60" w:line="240" w:lineRule="auto"/>
        <w:ind w:right="595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</w:t>
      </w:r>
    </w:p>
    <w:p w:rsidR="00CC53DC" w:rsidRPr="00837197" w:rsidRDefault="00CC53DC" w:rsidP="00CC53DC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nazwa/firma, adres, w zależności od podmiotu: NIP/PESEL, KRS/</w:t>
      </w:r>
      <w:proofErr w:type="spellStart"/>
      <w:r w:rsidRPr="00837197">
        <w:rPr>
          <w:rFonts w:cstheme="minorHAnsi"/>
          <w:i/>
          <w:sz w:val="16"/>
          <w:szCs w:val="16"/>
        </w:rPr>
        <w:t>CEiDG</w:t>
      </w:r>
      <w:proofErr w:type="spellEnd"/>
      <w:r w:rsidRPr="00837197">
        <w:rPr>
          <w:rFonts w:cstheme="minorHAnsi"/>
          <w:i/>
          <w:sz w:val="16"/>
          <w:szCs w:val="16"/>
        </w:rPr>
        <w:t>)</w:t>
      </w:r>
    </w:p>
    <w:p w:rsidR="00CC53DC" w:rsidRPr="00837197" w:rsidRDefault="00CC53DC" w:rsidP="00CC53DC">
      <w:pPr>
        <w:spacing w:after="60" w:line="240" w:lineRule="auto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reprezentowany przez:</w:t>
      </w:r>
    </w:p>
    <w:p w:rsidR="00CC53DC" w:rsidRPr="00837197" w:rsidRDefault="00CC53DC" w:rsidP="00CC53DC">
      <w:pPr>
        <w:spacing w:after="60" w:line="240" w:lineRule="auto"/>
        <w:ind w:right="5954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……………………………………</w:t>
      </w:r>
    </w:p>
    <w:p w:rsidR="00CC53DC" w:rsidRDefault="00CC53DC" w:rsidP="00CC53DC">
      <w:pPr>
        <w:spacing w:after="60" w:line="240" w:lineRule="auto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(imię, nazwisko, stanowisko/podstawa do reprezentacji</w:t>
      </w:r>
    </w:p>
    <w:p w:rsidR="00CC53DC" w:rsidRPr="00837197" w:rsidRDefault="00CC53DC" w:rsidP="00CC53DC">
      <w:pPr>
        <w:spacing w:after="60" w:line="240" w:lineRule="auto"/>
        <w:rPr>
          <w:rFonts w:cstheme="minorHAnsi"/>
          <w:i/>
          <w:sz w:val="16"/>
          <w:szCs w:val="16"/>
        </w:rPr>
      </w:pPr>
    </w:p>
    <w:p w:rsidR="00CC53DC" w:rsidRPr="00837197" w:rsidRDefault="000E4516" w:rsidP="00CC53DC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Oświadczenie W</w:t>
      </w:r>
      <w:r w:rsidR="00CC53DC" w:rsidRPr="00837197">
        <w:rPr>
          <w:rFonts w:cstheme="minorHAnsi"/>
          <w:b/>
          <w:sz w:val="20"/>
          <w:szCs w:val="20"/>
          <w:u w:val="single"/>
        </w:rPr>
        <w:t xml:space="preserve">ykonawcy </w:t>
      </w:r>
    </w:p>
    <w:p w:rsidR="00CC53DC" w:rsidRPr="00837197" w:rsidRDefault="00CC53DC" w:rsidP="00CC53DC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składane na podstawie art. 24 ust. 11 ustawy z dnia 29 stycznia 2004 </w:t>
      </w:r>
      <w:r w:rsidR="000E4516">
        <w:rPr>
          <w:rFonts w:cstheme="minorHAnsi"/>
          <w:b/>
          <w:sz w:val="20"/>
          <w:szCs w:val="20"/>
        </w:rPr>
        <w:t>r.</w:t>
      </w:r>
    </w:p>
    <w:p w:rsidR="00CC53DC" w:rsidRPr="00837197" w:rsidRDefault="00CC53DC" w:rsidP="00CC53DC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 Prawo zamówień pub</w:t>
      </w:r>
      <w:r w:rsidR="000E4516">
        <w:rPr>
          <w:rFonts w:cstheme="minorHAnsi"/>
          <w:b/>
          <w:sz w:val="20"/>
          <w:szCs w:val="20"/>
        </w:rPr>
        <w:t xml:space="preserve">licznych (dalej jako: ustawa </w:t>
      </w:r>
      <w:proofErr w:type="spellStart"/>
      <w:r w:rsidR="000E4516">
        <w:rPr>
          <w:rFonts w:cstheme="minorHAnsi"/>
          <w:b/>
          <w:sz w:val="20"/>
          <w:szCs w:val="20"/>
        </w:rPr>
        <w:t>Pzp</w:t>
      </w:r>
      <w:proofErr w:type="spellEnd"/>
      <w:r w:rsidRPr="00837197">
        <w:rPr>
          <w:rFonts w:cstheme="minorHAnsi"/>
          <w:b/>
          <w:sz w:val="20"/>
          <w:szCs w:val="20"/>
        </w:rPr>
        <w:t xml:space="preserve">), </w:t>
      </w:r>
    </w:p>
    <w:p w:rsidR="00CC53DC" w:rsidRPr="00837197" w:rsidRDefault="00CC53DC" w:rsidP="00CC53DC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DOTYCZĄCE PRZYNALEŻNOŚCI LUB BRAKU PRZYNALEŻNOŚCI </w:t>
      </w:r>
    </w:p>
    <w:p w:rsidR="00CC53DC" w:rsidRPr="00837197" w:rsidRDefault="00CC53DC" w:rsidP="00CC53DC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DO GRUPY KAPITAŁOWEJ </w:t>
      </w:r>
    </w:p>
    <w:p w:rsidR="00CC53DC" w:rsidRPr="00837197" w:rsidRDefault="00CC53DC" w:rsidP="00CC53DC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CC53DC" w:rsidRPr="00837197" w:rsidRDefault="00CC53DC" w:rsidP="00CC53DC">
      <w:pPr>
        <w:spacing w:after="60" w:line="240" w:lineRule="auto"/>
        <w:ind w:firstLine="709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0"/>
          <w:szCs w:val="20"/>
        </w:rPr>
        <w:t>Na potrzeby postępowania o ud</w:t>
      </w:r>
      <w:r>
        <w:rPr>
          <w:rFonts w:cstheme="minorHAnsi"/>
          <w:sz w:val="20"/>
          <w:szCs w:val="20"/>
        </w:rPr>
        <w:t xml:space="preserve">zielenie zamówienia publicznego </w:t>
      </w:r>
      <w:r w:rsidRPr="00837197">
        <w:rPr>
          <w:rFonts w:cstheme="minorHAnsi"/>
          <w:sz w:val="20"/>
          <w:szCs w:val="20"/>
        </w:rPr>
        <w:t xml:space="preserve">pn. „Dostawa systemu teleinformatycznego dla WORD </w:t>
      </w:r>
      <w:r>
        <w:rPr>
          <w:rFonts w:cstheme="minorHAnsi"/>
          <w:sz w:val="20"/>
          <w:szCs w:val="20"/>
        </w:rPr>
        <w:t>w Gorzowie Wlkp.</w:t>
      </w:r>
      <w:r w:rsidRPr="00837197">
        <w:rPr>
          <w:rFonts w:cstheme="minorHAnsi"/>
          <w:sz w:val="20"/>
          <w:szCs w:val="20"/>
        </w:rPr>
        <w:t xml:space="preserve">” oznaczenie sprawy: </w:t>
      </w:r>
      <w:r>
        <w:rPr>
          <w:rFonts w:cstheme="minorHAnsi"/>
          <w:sz w:val="20"/>
          <w:szCs w:val="20"/>
        </w:rPr>
        <w:t>AG.030.1.2019</w:t>
      </w:r>
      <w:r w:rsidRPr="00837197">
        <w:rPr>
          <w:rFonts w:cstheme="minorHAnsi"/>
          <w:sz w:val="20"/>
          <w:szCs w:val="20"/>
        </w:rPr>
        <w:t xml:space="preserve"> prowadzonego przez</w:t>
      </w: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Wojewódzki Ośrodek Ruchu Drogowego w </w:t>
      </w:r>
      <w:r>
        <w:rPr>
          <w:rFonts w:cstheme="minorHAnsi"/>
          <w:sz w:val="20"/>
          <w:szCs w:val="20"/>
        </w:rPr>
        <w:t>Gorzowie Wlkp.</w:t>
      </w:r>
      <w:r w:rsidRPr="00837197">
        <w:rPr>
          <w:rFonts w:cstheme="minorHAnsi"/>
          <w:i/>
          <w:sz w:val="16"/>
          <w:szCs w:val="16"/>
        </w:rPr>
        <w:t xml:space="preserve"> </w:t>
      </w:r>
      <w:r w:rsidRPr="00837197">
        <w:rPr>
          <w:rFonts w:cstheme="minorHAnsi"/>
          <w:sz w:val="20"/>
          <w:szCs w:val="20"/>
        </w:rPr>
        <w:t>oświadczam, co następuje:</w:t>
      </w:r>
    </w:p>
    <w:p w:rsidR="00CC53DC" w:rsidRPr="00837197" w:rsidRDefault="00CC53DC" w:rsidP="00CC53DC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CC53DC" w:rsidRPr="00837197" w:rsidRDefault="00CC53DC" w:rsidP="00CC53DC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1"/>
          <w:szCs w:val="21"/>
        </w:rPr>
      </w:pPr>
      <w:r w:rsidRPr="00837197">
        <w:rPr>
          <w:rFonts w:cstheme="minorHAnsi"/>
          <w:b/>
          <w:sz w:val="21"/>
          <w:szCs w:val="21"/>
        </w:rPr>
        <w:t>INFORMACJA DOTYCZĄCA WYKONAWCY:</w:t>
      </w:r>
    </w:p>
    <w:p w:rsidR="00CC53DC" w:rsidRPr="00837197" w:rsidRDefault="00CC53DC" w:rsidP="00CC53D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sz w:val="20"/>
          <w:szCs w:val="20"/>
          <w:lang w:eastAsia="pl-PL"/>
        </w:rPr>
        <w:t>przedkładam informację, w t</w:t>
      </w:r>
      <w:r w:rsidR="000E4516">
        <w:rPr>
          <w:rFonts w:eastAsia="Times New Roman" w:cstheme="minorHAnsi"/>
          <w:sz w:val="20"/>
          <w:szCs w:val="20"/>
          <w:lang w:eastAsia="pl-PL"/>
        </w:rPr>
        <w:t xml:space="preserve">rybie art. 24 ust. 11 ustawy </w:t>
      </w:r>
      <w:proofErr w:type="spellStart"/>
      <w:r w:rsidR="000E4516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837197">
        <w:rPr>
          <w:rFonts w:eastAsia="Times New Roman" w:cstheme="minorHAnsi"/>
          <w:sz w:val="20"/>
          <w:szCs w:val="20"/>
          <w:lang w:eastAsia="pl-PL"/>
        </w:rPr>
        <w:t xml:space="preserve"> o tym, że na dzień składania ofert:</w:t>
      </w:r>
    </w:p>
    <w:p w:rsidR="00CC53DC" w:rsidRPr="00837197" w:rsidRDefault="00CC53DC" w:rsidP="00CC53DC">
      <w:pPr>
        <w:spacing w:after="60" w:line="240" w:lineRule="auto"/>
        <w:jc w:val="both"/>
        <w:rPr>
          <w:rFonts w:eastAsia="Times New Roman" w:cstheme="minorHAnsi"/>
          <w:lang w:eastAsia="pl-PL"/>
        </w:rPr>
      </w:pPr>
    </w:p>
    <w:p w:rsidR="00CC53DC" w:rsidRPr="00837197" w:rsidRDefault="00CC53DC" w:rsidP="00CC53D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b/>
          <w:sz w:val="20"/>
          <w:szCs w:val="20"/>
          <w:lang w:eastAsia="pl-PL"/>
        </w:rPr>
        <w:sym w:font="Symbol" w:char="F07F"/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 xml:space="preserve"> nie należę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do grupy kapitałowej, o której mowa w </w:t>
      </w:r>
      <w:r w:rsidR="000E4516">
        <w:rPr>
          <w:rFonts w:eastAsia="Times New Roman" w:cstheme="minorHAnsi"/>
          <w:sz w:val="20"/>
          <w:szCs w:val="20"/>
          <w:lang w:eastAsia="pl-PL"/>
        </w:rPr>
        <w:t xml:space="preserve">art. 24 ust. 1 pkt 23 ustawy </w:t>
      </w:r>
      <w:proofErr w:type="spellStart"/>
      <w:r w:rsidR="000E4516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83719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>*</w:t>
      </w:r>
    </w:p>
    <w:p w:rsidR="00CC53DC" w:rsidRPr="00837197" w:rsidRDefault="00CC53DC" w:rsidP="000E4516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C53DC" w:rsidRPr="00837197" w:rsidRDefault="00CC53DC" w:rsidP="000E4516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b/>
          <w:sz w:val="20"/>
          <w:szCs w:val="20"/>
          <w:lang w:eastAsia="pl-PL"/>
        </w:rPr>
        <w:sym w:font="Symbol" w:char="F07F"/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 xml:space="preserve"> należę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do grupy kapitałowej, o której mowa w </w:t>
      </w:r>
      <w:r w:rsidR="000E4516">
        <w:rPr>
          <w:rFonts w:eastAsia="Times New Roman" w:cstheme="minorHAnsi"/>
          <w:sz w:val="20"/>
          <w:szCs w:val="20"/>
          <w:lang w:eastAsia="pl-PL"/>
        </w:rPr>
        <w:t xml:space="preserve">art. 24 ust. 1 pkt 23 ustawy </w:t>
      </w:r>
      <w:proofErr w:type="spellStart"/>
      <w:r w:rsidR="000E4516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83719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>*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- odrębną ofertę w niniejszym postępowaniu złożył/</w:t>
      </w:r>
      <w:r w:rsidRPr="00296947">
        <w:rPr>
          <w:rFonts w:eastAsia="Times New Roman" w:cstheme="minorHAnsi"/>
          <w:sz w:val="20"/>
          <w:szCs w:val="20"/>
          <w:lang w:eastAsia="pl-PL"/>
        </w:rPr>
        <w:t>li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następujący </w:t>
      </w:r>
      <w:r w:rsidR="000E4516">
        <w:rPr>
          <w:rFonts w:eastAsia="Times New Roman" w:cstheme="minorHAnsi"/>
          <w:sz w:val="20"/>
          <w:szCs w:val="20"/>
          <w:lang w:eastAsia="pl-PL"/>
        </w:rPr>
        <w:t>W</w:t>
      </w:r>
      <w:r w:rsidRPr="00837197">
        <w:rPr>
          <w:rFonts w:eastAsia="Times New Roman" w:cstheme="minorHAnsi"/>
          <w:sz w:val="20"/>
          <w:szCs w:val="20"/>
          <w:lang w:eastAsia="pl-PL"/>
        </w:rPr>
        <w:t>ykonawca/</w:t>
      </w:r>
      <w:proofErr w:type="spellStart"/>
      <w:r w:rsidRPr="00837197">
        <w:rPr>
          <w:rFonts w:eastAsia="Times New Roman" w:cstheme="minorHAnsi"/>
          <w:i/>
          <w:sz w:val="20"/>
          <w:szCs w:val="20"/>
          <w:lang w:eastAsia="pl-PL"/>
        </w:rPr>
        <w:t>cy</w:t>
      </w:r>
      <w:proofErr w:type="spellEnd"/>
      <w:r w:rsidRPr="00837197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:rsidR="00CC53DC" w:rsidRPr="00837197" w:rsidRDefault="00CC53DC" w:rsidP="00CC53DC">
      <w:pPr>
        <w:spacing w:after="6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CC53DC" w:rsidRPr="00837197" w:rsidRDefault="00CC53DC" w:rsidP="00CC53DC">
      <w:pPr>
        <w:spacing w:after="60" w:line="240" w:lineRule="auto"/>
        <w:jc w:val="center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nazwa/firma)</w:t>
      </w:r>
    </w:p>
    <w:p w:rsidR="00CC53DC" w:rsidRPr="00837197" w:rsidRDefault="00CC53DC" w:rsidP="00CC53D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z którym/</w:t>
      </w:r>
      <w:r w:rsidRPr="00837197">
        <w:rPr>
          <w:rFonts w:cstheme="minorHAnsi"/>
          <w:i/>
          <w:sz w:val="20"/>
          <w:szCs w:val="20"/>
        </w:rPr>
        <w:t>mi</w:t>
      </w:r>
      <w:r w:rsidRPr="00837197">
        <w:rPr>
          <w:rFonts w:cstheme="minorHAnsi"/>
          <w:sz w:val="20"/>
          <w:szCs w:val="20"/>
        </w:rPr>
        <w:t xml:space="preserve"> należę do tej samej grupy kapitałowej w rozumieniu ustawy z dnia 16 lutego 2007 </w:t>
      </w:r>
      <w:r w:rsidR="00ED38C7">
        <w:rPr>
          <w:rFonts w:cstheme="minorHAnsi"/>
          <w:sz w:val="20"/>
          <w:szCs w:val="20"/>
        </w:rPr>
        <w:t>r.</w:t>
      </w:r>
      <w:r w:rsidRPr="00837197">
        <w:rPr>
          <w:rFonts w:cstheme="minorHAnsi"/>
          <w:sz w:val="20"/>
          <w:szCs w:val="20"/>
        </w:rPr>
        <w:t xml:space="preserve"> o ochronie konkurencji i konsumentów (Dz. U. z 201</w:t>
      </w:r>
      <w:r>
        <w:rPr>
          <w:rFonts w:cstheme="minorHAnsi"/>
          <w:sz w:val="20"/>
          <w:szCs w:val="20"/>
        </w:rPr>
        <w:t>9</w:t>
      </w:r>
      <w:r w:rsidRPr="00837197">
        <w:rPr>
          <w:rFonts w:cstheme="minorHAnsi"/>
          <w:sz w:val="20"/>
          <w:szCs w:val="20"/>
        </w:rPr>
        <w:t xml:space="preserve"> r. poz.</w:t>
      </w:r>
      <w:r>
        <w:rPr>
          <w:rFonts w:cstheme="minorHAnsi"/>
          <w:sz w:val="20"/>
          <w:szCs w:val="20"/>
        </w:rPr>
        <w:t xml:space="preserve"> 369 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>.</w:t>
      </w:r>
      <w:r w:rsidRPr="00837197">
        <w:rPr>
          <w:rFonts w:cstheme="minorHAnsi"/>
          <w:sz w:val="20"/>
          <w:szCs w:val="20"/>
        </w:rPr>
        <w:t>).</w:t>
      </w:r>
    </w:p>
    <w:p w:rsidR="00CC53DC" w:rsidRPr="00837197" w:rsidRDefault="00CC53DC" w:rsidP="00CC53D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 załączeniu</w:t>
      </w:r>
      <w:r w:rsidR="000E4516">
        <w:rPr>
          <w:rFonts w:cstheme="minorHAnsi"/>
          <w:sz w:val="20"/>
          <w:szCs w:val="20"/>
        </w:rPr>
        <w:t xml:space="preserve"> -</w:t>
      </w:r>
      <w:r w:rsidRPr="00837197">
        <w:rPr>
          <w:rFonts w:cstheme="minorHAnsi"/>
          <w:sz w:val="20"/>
          <w:szCs w:val="20"/>
        </w:rPr>
        <w:t xml:space="preserve"> dowody, że powiązania z innym/</w:t>
      </w:r>
      <w:r w:rsidRPr="00837197">
        <w:rPr>
          <w:rFonts w:cstheme="minorHAnsi"/>
          <w:i/>
          <w:sz w:val="20"/>
          <w:szCs w:val="20"/>
        </w:rPr>
        <w:t>i</w:t>
      </w:r>
      <w:r w:rsidR="000E4516">
        <w:rPr>
          <w:rFonts w:cstheme="minorHAnsi"/>
          <w:sz w:val="20"/>
          <w:szCs w:val="20"/>
        </w:rPr>
        <w:t xml:space="preserve"> W</w:t>
      </w:r>
      <w:r w:rsidRPr="00837197">
        <w:rPr>
          <w:rFonts w:cstheme="minorHAnsi"/>
          <w:sz w:val="20"/>
          <w:szCs w:val="20"/>
        </w:rPr>
        <w:t>ykonawcą/</w:t>
      </w:r>
      <w:r w:rsidRPr="00837197">
        <w:rPr>
          <w:rFonts w:cstheme="minorHAnsi"/>
          <w:i/>
          <w:sz w:val="20"/>
          <w:szCs w:val="20"/>
        </w:rPr>
        <w:t>mi</w:t>
      </w:r>
      <w:r w:rsidRPr="00837197">
        <w:rPr>
          <w:rFonts w:cstheme="minorHAnsi"/>
          <w:sz w:val="20"/>
          <w:szCs w:val="20"/>
        </w:rPr>
        <w:t xml:space="preserve"> nie prowadzą do zakłócenia konkurencji w postępowaniu o udzielenie zamówienia.</w:t>
      </w:r>
    </w:p>
    <w:p w:rsidR="00CC53DC" w:rsidRPr="00837197" w:rsidRDefault="00CC53DC" w:rsidP="00CC53D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C53DC" w:rsidRPr="00837197" w:rsidRDefault="00CC53DC" w:rsidP="00CC53D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C53DC" w:rsidRPr="00837197" w:rsidRDefault="00CC53DC" w:rsidP="00CC53D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…………….…………..….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 xml:space="preserve">dnia ………….2019 r. </w:t>
      </w:r>
    </w:p>
    <w:p w:rsidR="00CC53DC" w:rsidRPr="00837197" w:rsidRDefault="00CC53DC" w:rsidP="00CC53DC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CC53DC" w:rsidRPr="00837197" w:rsidRDefault="00CC53DC" w:rsidP="00CC53D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  <w:t>…………………………………………………..</w:t>
      </w:r>
    </w:p>
    <w:p w:rsidR="00CC53DC" w:rsidRPr="00837197" w:rsidRDefault="00CC53DC" w:rsidP="00CC53DC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5D7B27" w:rsidRDefault="00CC53DC" w:rsidP="00754029">
      <w:pPr>
        <w:spacing w:after="60" w:line="240" w:lineRule="auto"/>
        <w:jc w:val="both"/>
      </w:pPr>
      <w:r w:rsidRPr="00D30FBC">
        <w:rPr>
          <w:rFonts w:cstheme="minorHAnsi"/>
          <w:b/>
          <w:sz w:val="20"/>
          <w:szCs w:val="20"/>
        </w:rPr>
        <w:t>*</w:t>
      </w:r>
      <w:r w:rsidR="000E4516">
        <w:rPr>
          <w:rFonts w:cstheme="minorHAnsi"/>
          <w:i/>
          <w:sz w:val="20"/>
          <w:szCs w:val="20"/>
        </w:rPr>
        <w:t>o</w:t>
      </w:r>
      <w:r w:rsidRPr="00D30FBC">
        <w:rPr>
          <w:rFonts w:cstheme="minorHAnsi"/>
          <w:i/>
          <w:sz w:val="20"/>
          <w:szCs w:val="20"/>
        </w:rPr>
        <w:t>dpowiednie zaznaczyć</w:t>
      </w:r>
    </w:p>
    <w:sectPr w:rsidR="005D7B27" w:rsidSect="00BB1C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EC" w:rsidRDefault="002243EC" w:rsidP="002243EC">
      <w:pPr>
        <w:spacing w:after="0" w:line="240" w:lineRule="auto"/>
      </w:pPr>
      <w:r>
        <w:separator/>
      </w:r>
    </w:p>
  </w:endnote>
  <w:endnote w:type="continuationSeparator" w:id="0">
    <w:p w:rsidR="002243EC" w:rsidRDefault="002243EC" w:rsidP="0022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EC" w:rsidRDefault="002243EC" w:rsidP="002243EC">
      <w:pPr>
        <w:spacing w:after="0" w:line="240" w:lineRule="auto"/>
      </w:pPr>
      <w:r>
        <w:separator/>
      </w:r>
    </w:p>
  </w:footnote>
  <w:footnote w:type="continuationSeparator" w:id="0">
    <w:p w:rsidR="002243EC" w:rsidRDefault="002243EC" w:rsidP="0022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EC" w:rsidRDefault="002243EC" w:rsidP="002243EC">
    <w:pPr>
      <w:pStyle w:val="Nagwek"/>
      <w:jc w:val="center"/>
      <w:rPr>
        <w:i/>
        <w:sz w:val="16"/>
        <w:szCs w:val="16"/>
      </w:rPr>
    </w:pPr>
    <w:r>
      <w:rPr>
        <w:i/>
        <w:sz w:val="16"/>
        <w:szCs w:val="16"/>
      </w:rPr>
      <w:t>Specyfikacja Istotnych Warunków Zamówienia</w:t>
    </w:r>
  </w:p>
  <w:p w:rsidR="002243EC" w:rsidRDefault="002243EC" w:rsidP="002243EC">
    <w:pPr>
      <w:pStyle w:val="Nagwek"/>
      <w:jc w:val="center"/>
    </w:pPr>
    <w:r>
      <w:rPr>
        <w:i/>
        <w:sz w:val="16"/>
        <w:szCs w:val="16"/>
      </w:rPr>
      <w:t>„Dostawa systemu teleinformatycznego dla WORD w Gorzowie Wlkp.”, nr sprawy AG.030.1.2019</w:t>
    </w:r>
  </w:p>
  <w:p w:rsidR="002243EC" w:rsidRDefault="002243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3DC"/>
    <w:rsid w:val="000E4516"/>
    <w:rsid w:val="002243EC"/>
    <w:rsid w:val="00266156"/>
    <w:rsid w:val="005D7B27"/>
    <w:rsid w:val="005D7BC0"/>
    <w:rsid w:val="00754029"/>
    <w:rsid w:val="00BB1C69"/>
    <w:rsid w:val="00CC53DC"/>
    <w:rsid w:val="00E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E5C7F-554F-4895-BC80-D37BEECD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3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EC"/>
  </w:style>
  <w:style w:type="paragraph" w:styleId="Stopka">
    <w:name w:val="footer"/>
    <w:basedOn w:val="Normalny"/>
    <w:link w:val="StopkaZnak"/>
    <w:uiPriority w:val="99"/>
    <w:unhideWhenUsed/>
    <w:rsid w:val="0022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3EC"/>
  </w:style>
  <w:style w:type="paragraph" w:styleId="Tekstdymka">
    <w:name w:val="Balloon Text"/>
    <w:basedOn w:val="Normalny"/>
    <w:link w:val="TekstdymkaZnak"/>
    <w:uiPriority w:val="99"/>
    <w:semiHidden/>
    <w:unhideWhenUsed/>
    <w:rsid w:val="0022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7</cp:revision>
  <cp:lastPrinted>2019-11-15T09:25:00Z</cp:lastPrinted>
  <dcterms:created xsi:type="dcterms:W3CDTF">2019-11-04T15:00:00Z</dcterms:created>
  <dcterms:modified xsi:type="dcterms:W3CDTF">2019-11-15T09:28:00Z</dcterms:modified>
</cp:coreProperties>
</file>