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FC9C" w14:textId="77777777" w:rsidR="00CC53DC" w:rsidRPr="00CC5A7F" w:rsidRDefault="00143A90" w:rsidP="00CC53DC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1"/>
          <w:szCs w:val="21"/>
          <w:u w:val="single"/>
        </w:rPr>
      </w:pPr>
      <w:r>
        <w:rPr>
          <w:rFonts w:cstheme="minorHAnsi"/>
          <w:i/>
          <w:sz w:val="21"/>
          <w:szCs w:val="21"/>
        </w:rPr>
        <w:t>Załącznik nr 5</w:t>
      </w:r>
      <w:r w:rsidR="00CC53DC" w:rsidRPr="00CC5A7F">
        <w:rPr>
          <w:rFonts w:cstheme="minorHAnsi"/>
          <w:i/>
          <w:sz w:val="21"/>
          <w:szCs w:val="21"/>
        </w:rPr>
        <w:t xml:space="preserve"> do SIWZ</w:t>
      </w:r>
    </w:p>
    <w:p w14:paraId="0EF3F679" w14:textId="4F702BC3"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NALEŻY PRZEKAZAĆ ZAMAWIAJ</w:t>
      </w:r>
      <w:r w:rsidR="000A3730">
        <w:rPr>
          <w:rFonts w:cstheme="minorHAnsi"/>
          <w:sz w:val="20"/>
          <w:szCs w:val="20"/>
          <w:u w:val="single"/>
        </w:rPr>
        <w:t>Ą</w:t>
      </w:r>
      <w:r w:rsidRPr="00837197">
        <w:rPr>
          <w:rFonts w:cstheme="minorHAnsi"/>
          <w:sz w:val="20"/>
          <w:szCs w:val="20"/>
          <w:u w:val="single"/>
        </w:rPr>
        <w:t xml:space="preserve">CEMU </w:t>
      </w:r>
    </w:p>
    <w:p w14:paraId="40434AA9" w14:textId="77777777" w:rsidR="00CC53DC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W CIĄGU 3 DNI OD DNIA PRZEKAZANIA INFORMACJI, </w:t>
      </w:r>
    </w:p>
    <w:p w14:paraId="709412E7" w14:textId="77777777" w:rsidR="00CC53DC" w:rsidRPr="00837197" w:rsidRDefault="00CC53DC" w:rsidP="00CC53DC">
      <w:pPr>
        <w:spacing w:after="60" w:line="240" w:lineRule="auto"/>
        <w:jc w:val="center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O KTÓRYCH MOWA W ART. 86 UST. 5 USTAWY PZP</w:t>
      </w:r>
    </w:p>
    <w:p w14:paraId="7BA61C21" w14:textId="77777777"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14:paraId="2E9213B4" w14:textId="77777777" w:rsidR="00CC53DC" w:rsidRPr="00837197" w:rsidRDefault="00CC53DC" w:rsidP="00CC53DC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14:paraId="350AA1A7" w14:textId="77777777"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14:paraId="73E86585" w14:textId="77777777"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14:paraId="358BA810" w14:textId="77777777"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14:paraId="49BB3452" w14:textId="77777777" w:rsidR="00CC53DC" w:rsidRPr="00837197" w:rsidRDefault="00CC53DC" w:rsidP="00CC53DC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14:paraId="2DD304B5" w14:textId="77777777" w:rsidR="00CC53DC" w:rsidRPr="00837197" w:rsidRDefault="00CC53DC" w:rsidP="00CC53DC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14:paraId="13686235" w14:textId="77777777"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14:paraId="268C458D" w14:textId="77777777" w:rsidR="00CC53DC" w:rsidRPr="00837197" w:rsidRDefault="00CC53DC" w:rsidP="00CC53DC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14:paraId="6E54F1D6" w14:textId="77777777" w:rsidR="00CC53DC" w:rsidRPr="00837197" w:rsidRDefault="00CC53DC" w:rsidP="00CC53DC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14:paraId="4BCE80BF" w14:textId="77777777" w:rsidR="00CC53DC" w:rsidRPr="00837197" w:rsidRDefault="00CC53DC" w:rsidP="00CC53DC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14:paraId="4C2E0FB4" w14:textId="77777777" w:rsidR="00CC53DC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14:paraId="1E1D50F2" w14:textId="77777777" w:rsidR="00CC53DC" w:rsidRPr="00837197" w:rsidRDefault="00CC53DC" w:rsidP="00CC53DC">
      <w:pPr>
        <w:spacing w:after="60" w:line="240" w:lineRule="auto"/>
        <w:rPr>
          <w:rFonts w:cstheme="minorHAnsi"/>
          <w:i/>
          <w:sz w:val="16"/>
          <w:szCs w:val="16"/>
        </w:rPr>
      </w:pPr>
    </w:p>
    <w:p w14:paraId="65B7249C" w14:textId="77777777" w:rsidR="00CC53DC" w:rsidRPr="00837197" w:rsidRDefault="00143A90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</w:t>
      </w:r>
      <w:r w:rsidR="00CC53DC"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14:paraId="3E046690" w14:textId="77777777"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24 ust. 11 ustawy z dnia 29 stycznia 2004 </w:t>
      </w:r>
      <w:r w:rsidR="00143A90">
        <w:rPr>
          <w:rFonts w:cstheme="minorHAnsi"/>
          <w:b/>
          <w:sz w:val="20"/>
          <w:szCs w:val="20"/>
        </w:rPr>
        <w:t>r.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14:paraId="49DF7FBF" w14:textId="77777777"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 Prawo zamówień pub</w:t>
      </w:r>
      <w:r w:rsidR="00143A90">
        <w:rPr>
          <w:rFonts w:cstheme="minorHAnsi"/>
          <w:b/>
          <w:sz w:val="20"/>
          <w:szCs w:val="20"/>
        </w:rPr>
        <w:t xml:space="preserve">licznych (dalej jako: ustawa </w:t>
      </w:r>
      <w:proofErr w:type="spellStart"/>
      <w:r w:rsidR="00143A90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14:paraId="1E34AFA2" w14:textId="77777777" w:rsidR="00CC53DC" w:rsidRPr="00837197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PRZYNALEŻNOŚCI LUB BRAKU PRZYNALEŻNOŚCI </w:t>
      </w:r>
    </w:p>
    <w:p w14:paraId="6642AD3F" w14:textId="233120A3" w:rsidR="00CC53DC" w:rsidRDefault="00CC53DC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 GRUPY KAPITAŁOWEJ </w:t>
      </w:r>
    </w:p>
    <w:p w14:paraId="2EBDDC1E" w14:textId="77777777" w:rsidR="001325FB" w:rsidRPr="00837197" w:rsidRDefault="001325FB" w:rsidP="00CC53DC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5944BD40" w14:textId="0882253A" w:rsidR="00CC53DC" w:rsidRPr="00837197" w:rsidRDefault="00CC53DC" w:rsidP="00CC53DC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="00D676A2">
        <w:rPr>
          <w:rFonts w:cstheme="minorHAnsi"/>
          <w:sz w:val="20"/>
          <w:szCs w:val="20"/>
        </w:rPr>
        <w:t xml:space="preserve">pn. </w:t>
      </w:r>
      <w:r w:rsidR="001325FB" w:rsidRPr="00382A47">
        <w:rPr>
          <w:rFonts w:cstheme="minorHAnsi"/>
          <w:b/>
          <w:bCs/>
          <w:sz w:val="20"/>
          <w:szCs w:val="20"/>
        </w:rPr>
        <w:t>„Dostawa pojazdu ciężarowego przeznaczonego do przeprowadzania egzaminów państwowych na prawo jazdy kat. C i C+E dla Wojewódzkiego Ośrodka Ruchu Drogowego w Gorzowie Wlkp</w:t>
      </w:r>
      <w:r w:rsidR="001325FB">
        <w:rPr>
          <w:rFonts w:cstheme="minorHAnsi"/>
          <w:b/>
          <w:bCs/>
          <w:sz w:val="20"/>
          <w:szCs w:val="20"/>
        </w:rPr>
        <w:t>.</w:t>
      </w:r>
      <w:r w:rsidR="001325FB" w:rsidRPr="00382A47">
        <w:rPr>
          <w:rFonts w:cstheme="minorHAnsi"/>
          <w:b/>
          <w:bCs/>
          <w:sz w:val="20"/>
          <w:szCs w:val="20"/>
        </w:rPr>
        <w:t>”</w:t>
      </w:r>
      <w:r w:rsidR="00143A90" w:rsidRPr="00D676A2"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14:paraId="1FACDF78" w14:textId="77777777" w:rsidR="00CC53DC" w:rsidRPr="00837197" w:rsidRDefault="00CC53DC" w:rsidP="00CC53DC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14:paraId="4605D1EA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przedkładam informację, w t</w:t>
      </w:r>
      <w:r w:rsidR="00143A90">
        <w:rPr>
          <w:rFonts w:eastAsia="Times New Roman" w:cstheme="minorHAnsi"/>
          <w:sz w:val="20"/>
          <w:szCs w:val="20"/>
          <w:lang w:eastAsia="pl-PL"/>
        </w:rPr>
        <w:t xml:space="preserve">rybie art. 24 ust. 11 ustawy </w:t>
      </w:r>
      <w:proofErr w:type="spellStart"/>
      <w:r w:rsidR="00143A90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o tym, że na dzień składania ofert:</w:t>
      </w:r>
    </w:p>
    <w:p w14:paraId="6852D73F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4D18728A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nie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art. 24 ust. 1 pkt 23 ustawy </w:t>
      </w:r>
      <w:proofErr w:type="spellStart"/>
      <w:r w:rsidRPr="00837197">
        <w:rPr>
          <w:rFonts w:eastAsia="Times New Roman" w:cstheme="minorHAnsi"/>
          <w:sz w:val="20"/>
          <w:szCs w:val="20"/>
          <w:lang w:eastAsia="pl-PL"/>
        </w:rPr>
        <w:t>P</w:t>
      </w:r>
      <w:r w:rsidR="00143A90">
        <w:rPr>
          <w:rFonts w:eastAsia="Times New Roman" w:cstheme="minorHAnsi"/>
          <w:sz w:val="20"/>
          <w:szCs w:val="20"/>
          <w:lang w:eastAsia="pl-PL"/>
        </w:rPr>
        <w:t>zp</w:t>
      </w:r>
      <w:proofErr w:type="spellEnd"/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</w:p>
    <w:p w14:paraId="3DEEEC21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E57938" w14:textId="77777777" w:rsidR="00CC53DC" w:rsidRPr="00837197" w:rsidRDefault="00CC53DC" w:rsidP="00143A90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b/>
          <w:sz w:val="20"/>
          <w:szCs w:val="20"/>
          <w:lang w:eastAsia="pl-PL"/>
        </w:rPr>
        <w:sym w:font="Symbol" w:char="F07F"/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 xml:space="preserve"> należę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do grupy kapitałowej, o której mowa w </w:t>
      </w:r>
      <w:r w:rsidR="00143A90">
        <w:rPr>
          <w:rFonts w:eastAsia="Times New Roman" w:cstheme="minorHAnsi"/>
          <w:sz w:val="20"/>
          <w:szCs w:val="20"/>
          <w:lang w:eastAsia="pl-PL"/>
        </w:rPr>
        <w:t xml:space="preserve">art. 24 ust. 1 pkt 23 ustawy </w:t>
      </w:r>
      <w:proofErr w:type="spellStart"/>
      <w:r w:rsidR="00143A90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37197">
        <w:rPr>
          <w:rFonts w:eastAsia="Times New Roman" w:cstheme="minorHAnsi"/>
          <w:b/>
          <w:sz w:val="20"/>
          <w:szCs w:val="20"/>
          <w:lang w:eastAsia="pl-PL"/>
        </w:rPr>
        <w:t>*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- odrębną ofertę w niniejszym postępowaniu złożył/</w:t>
      </w:r>
      <w:r w:rsidRPr="00296947">
        <w:rPr>
          <w:rFonts w:eastAsia="Times New Roman" w:cstheme="minorHAnsi"/>
          <w:sz w:val="20"/>
          <w:szCs w:val="20"/>
          <w:lang w:eastAsia="pl-PL"/>
        </w:rPr>
        <w:t>li</w:t>
      </w:r>
      <w:r w:rsidRPr="00837197">
        <w:rPr>
          <w:rFonts w:eastAsia="Times New Roman" w:cstheme="minorHAnsi"/>
          <w:sz w:val="20"/>
          <w:szCs w:val="20"/>
          <w:lang w:eastAsia="pl-PL"/>
        </w:rPr>
        <w:t xml:space="preserve"> następujący wykonawca/</w:t>
      </w:r>
      <w:proofErr w:type="spellStart"/>
      <w:r w:rsidRPr="00837197">
        <w:rPr>
          <w:rFonts w:eastAsia="Times New Roman" w:cstheme="minorHAnsi"/>
          <w:i/>
          <w:sz w:val="20"/>
          <w:szCs w:val="20"/>
          <w:lang w:eastAsia="pl-PL"/>
        </w:rPr>
        <w:t>cy</w:t>
      </w:r>
      <w:proofErr w:type="spellEnd"/>
      <w:r w:rsidRPr="00837197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2B681AE8" w14:textId="77777777" w:rsidR="00CC53DC" w:rsidRPr="00837197" w:rsidRDefault="00CC53DC" w:rsidP="00CC53DC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3719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53DD0DA6" w14:textId="77777777" w:rsidR="00CC53DC" w:rsidRPr="00837197" w:rsidRDefault="00CC53DC" w:rsidP="00CC53DC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nazwa/firma)</w:t>
      </w:r>
    </w:p>
    <w:p w14:paraId="62616B33" w14:textId="77777777" w:rsidR="00CC53DC" w:rsidRPr="00837197" w:rsidRDefault="00CC53DC" w:rsidP="00143A90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z którym/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należę do tej samej grupy kapitałowej w rozumieniu ustawy z dnia 16 lutego 2007 </w:t>
      </w:r>
      <w:r w:rsidR="00143A90">
        <w:rPr>
          <w:rFonts w:cstheme="minorHAnsi"/>
          <w:sz w:val="20"/>
          <w:szCs w:val="20"/>
        </w:rPr>
        <w:t>r.</w:t>
      </w:r>
      <w:r w:rsidRPr="00837197">
        <w:rPr>
          <w:rFonts w:cstheme="minorHAnsi"/>
          <w:sz w:val="20"/>
          <w:szCs w:val="20"/>
        </w:rPr>
        <w:t xml:space="preserve"> o ochronie konkurencji i konsumentów (Dz. U. z 201</w:t>
      </w:r>
      <w:r>
        <w:rPr>
          <w:rFonts w:cstheme="minorHAnsi"/>
          <w:sz w:val="20"/>
          <w:szCs w:val="20"/>
        </w:rPr>
        <w:t>9</w:t>
      </w:r>
      <w:r w:rsidRPr="00837197">
        <w:rPr>
          <w:rFonts w:cstheme="minorHAnsi"/>
          <w:sz w:val="20"/>
          <w:szCs w:val="20"/>
        </w:rPr>
        <w:t xml:space="preserve"> r. poz.</w:t>
      </w:r>
      <w:r>
        <w:rPr>
          <w:rFonts w:cstheme="minorHAnsi"/>
          <w:sz w:val="20"/>
          <w:szCs w:val="20"/>
        </w:rPr>
        <w:t xml:space="preserve"> 369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</w:t>
      </w:r>
      <w:r w:rsidRPr="00837197">
        <w:rPr>
          <w:rFonts w:cstheme="minorHAnsi"/>
          <w:sz w:val="20"/>
          <w:szCs w:val="20"/>
        </w:rPr>
        <w:t>).</w:t>
      </w:r>
    </w:p>
    <w:p w14:paraId="4E5A71D2" w14:textId="77777777" w:rsidR="00CC53DC" w:rsidRPr="00837197" w:rsidRDefault="00CC53DC" w:rsidP="00143A90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 załączeniu</w:t>
      </w:r>
      <w:r w:rsidRPr="00837197">
        <w:rPr>
          <w:rFonts w:cstheme="minorHAnsi"/>
          <w:sz w:val="20"/>
          <w:szCs w:val="20"/>
        </w:rPr>
        <w:t xml:space="preserve"> – dowody, że powiązania z innym/</w:t>
      </w:r>
      <w:r w:rsidRPr="00837197">
        <w:rPr>
          <w:rFonts w:cstheme="minorHAnsi"/>
          <w:i/>
          <w:sz w:val="20"/>
          <w:szCs w:val="20"/>
        </w:rPr>
        <w:t>i</w:t>
      </w:r>
      <w:r w:rsidR="00143A90">
        <w:rPr>
          <w:rFonts w:cstheme="minorHAnsi"/>
          <w:sz w:val="20"/>
          <w:szCs w:val="20"/>
        </w:rPr>
        <w:t xml:space="preserve"> W</w:t>
      </w:r>
      <w:r w:rsidRPr="00837197">
        <w:rPr>
          <w:rFonts w:cstheme="minorHAnsi"/>
          <w:sz w:val="20"/>
          <w:szCs w:val="20"/>
        </w:rPr>
        <w:t>ykonawcą/</w:t>
      </w:r>
      <w:r w:rsidRPr="00837197">
        <w:rPr>
          <w:rFonts w:cstheme="minorHAnsi"/>
          <w:i/>
          <w:sz w:val="20"/>
          <w:szCs w:val="20"/>
        </w:rPr>
        <w:t>mi</w:t>
      </w:r>
      <w:r w:rsidRPr="00837197">
        <w:rPr>
          <w:rFonts w:cstheme="minorHAnsi"/>
          <w:sz w:val="20"/>
          <w:szCs w:val="20"/>
        </w:rPr>
        <w:t xml:space="preserve"> nie prowadzą do zakłócenia konkurencji w postępowaniu o udzielenie zamówienia.</w:t>
      </w:r>
    </w:p>
    <w:p w14:paraId="7ECD6D83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EF2DD5" w14:textId="77777777" w:rsidR="00CC53DC" w:rsidRPr="00837197" w:rsidRDefault="00CC53DC" w:rsidP="00CC53DC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BE05F1" w14:textId="64120AB1"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…………….…………..….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………….20</w:t>
      </w:r>
      <w:r w:rsidR="001325FB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2FF6C5EB" w14:textId="77777777" w:rsidR="00CC53DC" w:rsidRPr="00837197" w:rsidRDefault="00CC53DC" w:rsidP="00CC53DC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29139A45" w14:textId="523AEB81" w:rsidR="00CC53DC" w:rsidRPr="00837197" w:rsidRDefault="00CC53DC" w:rsidP="00CC53D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="000A3730">
        <w:rPr>
          <w:rFonts w:cstheme="minorHAnsi"/>
          <w:sz w:val="20"/>
          <w:szCs w:val="20"/>
        </w:rPr>
        <w:t xml:space="preserve">               </w:t>
      </w:r>
      <w:r w:rsidRPr="00837197">
        <w:rPr>
          <w:rFonts w:cstheme="minorHAnsi"/>
          <w:sz w:val="20"/>
          <w:szCs w:val="20"/>
        </w:rPr>
        <w:t>…………………………………………………..</w:t>
      </w:r>
    </w:p>
    <w:p w14:paraId="701210FF" w14:textId="625BB338" w:rsidR="00CC53DC" w:rsidRPr="00837197" w:rsidRDefault="000A3730" w:rsidP="00CC53DC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</w:t>
      </w:r>
      <w:r w:rsidR="00CC53DC" w:rsidRPr="00837197">
        <w:rPr>
          <w:rFonts w:cstheme="minorHAnsi"/>
          <w:i/>
          <w:sz w:val="16"/>
          <w:szCs w:val="16"/>
        </w:rPr>
        <w:t>(podpis)</w:t>
      </w:r>
    </w:p>
    <w:p w14:paraId="0022EEDE" w14:textId="77777777" w:rsidR="005D7B27" w:rsidRDefault="00CC53DC" w:rsidP="00754029">
      <w:pPr>
        <w:spacing w:after="60" w:line="240" w:lineRule="auto"/>
        <w:jc w:val="both"/>
      </w:pPr>
      <w:r w:rsidRPr="00D30FBC">
        <w:rPr>
          <w:rFonts w:cstheme="minorHAnsi"/>
          <w:b/>
          <w:sz w:val="20"/>
          <w:szCs w:val="20"/>
        </w:rPr>
        <w:t>*</w:t>
      </w:r>
      <w:r w:rsidRPr="00D30FBC">
        <w:rPr>
          <w:rFonts w:cstheme="minorHAnsi"/>
          <w:i/>
          <w:sz w:val="20"/>
          <w:szCs w:val="20"/>
        </w:rPr>
        <w:t>Odpowiednie zaznaczyć</w:t>
      </w:r>
    </w:p>
    <w:sectPr w:rsidR="005D7B27" w:rsidSect="00B165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8251" w14:textId="77777777" w:rsidR="003335E4" w:rsidRDefault="003335E4" w:rsidP="004A6563">
      <w:pPr>
        <w:spacing w:after="0" w:line="240" w:lineRule="auto"/>
      </w:pPr>
      <w:r>
        <w:separator/>
      </w:r>
    </w:p>
  </w:endnote>
  <w:endnote w:type="continuationSeparator" w:id="0">
    <w:p w14:paraId="09866800" w14:textId="77777777" w:rsidR="003335E4" w:rsidRDefault="003335E4" w:rsidP="004A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5515" w14:textId="77777777" w:rsidR="003335E4" w:rsidRDefault="003335E4" w:rsidP="004A6563">
      <w:pPr>
        <w:spacing w:after="0" w:line="240" w:lineRule="auto"/>
      </w:pPr>
      <w:r>
        <w:separator/>
      </w:r>
    </w:p>
  </w:footnote>
  <w:footnote w:type="continuationSeparator" w:id="0">
    <w:p w14:paraId="21D1FD82" w14:textId="77777777" w:rsidR="003335E4" w:rsidRDefault="003335E4" w:rsidP="004A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155E" w14:textId="21D84CF5" w:rsidR="001325FB" w:rsidRPr="00F321F7" w:rsidRDefault="001325FB" w:rsidP="001325FB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0" w:name="_Hlk51762455"/>
    <w:r w:rsidRPr="00F321F7">
      <w:rPr>
        <w:rFonts w:ascii="Calibri" w:hAnsi="Calibri" w:cs="Calibri"/>
        <w:i/>
        <w:sz w:val="16"/>
        <w:szCs w:val="16"/>
      </w:rPr>
      <w:t xml:space="preserve">Specyfikacja Istotnych </w:t>
    </w:r>
    <w:r w:rsidR="00CE3976"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688AA12B" w14:textId="77777777" w:rsidR="001325FB" w:rsidRPr="00F321F7" w:rsidRDefault="001325FB" w:rsidP="001325FB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>„Dostawa pojazd</w:t>
    </w:r>
    <w:r>
      <w:rPr>
        <w:rFonts w:ascii="Calibri" w:hAnsi="Calibri" w:cs="Calibri"/>
        <w:i/>
        <w:sz w:val="16"/>
        <w:szCs w:val="16"/>
      </w:rPr>
      <w:t>u</w:t>
    </w:r>
    <w:r w:rsidRPr="00F321F7">
      <w:rPr>
        <w:rFonts w:ascii="Calibri" w:hAnsi="Calibri" w:cs="Calibri"/>
        <w:i/>
        <w:sz w:val="16"/>
        <w:szCs w:val="16"/>
      </w:rPr>
      <w:t xml:space="preserve"> ciężarow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przeznaczon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do przeprowadzania egzaminów państwowych na prawo jazdy </w:t>
    </w:r>
  </w:p>
  <w:p w14:paraId="2955EFB9" w14:textId="77777777" w:rsidR="001325FB" w:rsidRPr="00F321F7" w:rsidRDefault="001325FB" w:rsidP="001325FB">
    <w:pPr>
      <w:pStyle w:val="Stopka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kat. C i C+E dla Wojewódzkiego Ośrodka Ruchu Drogowego w Gorzowie Wlkp.”</w:t>
    </w:r>
    <w:r w:rsidRPr="00F321F7">
      <w:rPr>
        <w:rFonts w:ascii="Calibri" w:hAnsi="Calibri" w:cs="Calibri"/>
        <w:i/>
        <w:sz w:val="16"/>
        <w:szCs w:val="16"/>
      </w:rPr>
      <w:t>, nr sprawy AG.2400.</w:t>
    </w:r>
    <w:r>
      <w:rPr>
        <w:rFonts w:ascii="Calibri" w:hAnsi="Calibri" w:cs="Calibri"/>
        <w:i/>
        <w:sz w:val="16"/>
        <w:szCs w:val="16"/>
      </w:rPr>
      <w:t>4</w:t>
    </w:r>
    <w:r w:rsidRPr="00F321F7">
      <w:rPr>
        <w:rFonts w:ascii="Calibri" w:hAnsi="Calibri" w:cs="Calibri"/>
        <w:i/>
        <w:sz w:val="16"/>
        <w:szCs w:val="16"/>
      </w:rPr>
      <w:t>.20</w:t>
    </w:r>
    <w:r>
      <w:rPr>
        <w:rFonts w:ascii="Calibri" w:hAnsi="Calibri" w:cs="Calibri"/>
        <w:i/>
        <w:sz w:val="16"/>
        <w:szCs w:val="16"/>
      </w:rPr>
      <w:t>20</w:t>
    </w:r>
  </w:p>
  <w:bookmarkEnd w:id="0"/>
  <w:p w14:paraId="3DC314EB" w14:textId="270B6297" w:rsidR="004A6563" w:rsidRPr="001325FB" w:rsidRDefault="004A6563" w:rsidP="00132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3DC"/>
    <w:rsid w:val="000A3730"/>
    <w:rsid w:val="001325FB"/>
    <w:rsid w:val="00143A90"/>
    <w:rsid w:val="003335E4"/>
    <w:rsid w:val="00424A07"/>
    <w:rsid w:val="004810A4"/>
    <w:rsid w:val="004A6563"/>
    <w:rsid w:val="005D7B27"/>
    <w:rsid w:val="00754029"/>
    <w:rsid w:val="00B165F7"/>
    <w:rsid w:val="00CC53DC"/>
    <w:rsid w:val="00CE3976"/>
    <w:rsid w:val="00D30551"/>
    <w:rsid w:val="00D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8BA"/>
  <w15:docId w15:val="{0DD9190B-8466-460E-AA08-6BAB64E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63"/>
  </w:style>
  <w:style w:type="paragraph" w:styleId="Stopka">
    <w:name w:val="footer"/>
    <w:basedOn w:val="Normalny"/>
    <w:link w:val="StopkaZnak"/>
    <w:uiPriority w:val="99"/>
    <w:unhideWhenUsed/>
    <w:rsid w:val="004A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12</cp:revision>
  <cp:lastPrinted>2020-10-07T05:47:00Z</cp:lastPrinted>
  <dcterms:created xsi:type="dcterms:W3CDTF">2019-11-04T15:00:00Z</dcterms:created>
  <dcterms:modified xsi:type="dcterms:W3CDTF">2020-10-07T05:47:00Z</dcterms:modified>
</cp:coreProperties>
</file>